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F17DB" w14:textId="1B8F59D2" w:rsidR="00A815E5" w:rsidRDefault="00380E0B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численности муниципальных служащих администрации </w:t>
      </w:r>
      <w:r w:rsidR="00147F34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-муниципального округа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Покровское-Стрешнево</w:t>
      </w:r>
      <w:r w:rsidR="00147F34">
        <w:rPr>
          <w:rFonts w:ascii="Times New Roman" w:hAnsi="Times New Roman" w:cs="Times New Roman"/>
          <w:b/>
          <w:bCs/>
          <w:sz w:val="28"/>
          <w:szCs w:val="28"/>
        </w:rPr>
        <w:t xml:space="preserve"> в городе Москве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фактических расхо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ов на оплату труда за </w:t>
      </w:r>
      <w:r w:rsidR="0020763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>-ый квартал 202</w:t>
      </w:r>
      <w:r w:rsidR="00147F3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380E0B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3928FAF0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500D5E" w14:textId="1AA0AF83" w:rsidR="00380E0B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>Численность муниципальных служащих- 4 чел.</w:t>
      </w:r>
    </w:p>
    <w:p w14:paraId="5C4608D5" w14:textId="380DC902" w:rsidR="00B57598" w:rsidRPr="002F6831" w:rsidRDefault="00B57598" w:rsidP="00B57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Фактические расходы на оплату труда- </w:t>
      </w:r>
      <w:r w:rsidR="005970F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F6339">
        <w:rPr>
          <w:rFonts w:ascii="Times New Roman" w:hAnsi="Times New Roman" w:cs="Times New Roman"/>
          <w:b/>
          <w:bCs/>
          <w:sz w:val="28"/>
          <w:szCs w:val="28"/>
        </w:rPr>
        <w:t>751,7</w:t>
      </w:r>
      <w:r w:rsidRPr="002F6831">
        <w:rPr>
          <w:rFonts w:ascii="Times New Roman" w:hAnsi="Times New Roman" w:cs="Times New Roman"/>
          <w:b/>
          <w:bCs/>
          <w:sz w:val="28"/>
          <w:szCs w:val="28"/>
        </w:rPr>
        <w:t xml:space="preserve"> тыс. руб.</w:t>
      </w:r>
    </w:p>
    <w:p w14:paraId="05098034" w14:textId="6299EE95" w:rsidR="009A76CE" w:rsidRDefault="009A76CE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4662C084" w14:textId="77777777" w:rsidR="002F6831" w:rsidRDefault="002F6831" w:rsidP="00380E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3FD5C8" w14:textId="7A4ACB8A" w:rsidR="00147F34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147F34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–</w:t>
      </w:r>
    </w:p>
    <w:p w14:paraId="689B6085" w14:textId="66283742" w:rsidR="00380E0B" w:rsidRDefault="00380E0B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</w:t>
      </w:r>
      <w:r w:rsidR="00147F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Покровское-Стрешнево                                                                                П.В. Черкасов</w:t>
      </w:r>
    </w:p>
    <w:p w14:paraId="2FDCD85D" w14:textId="79453A3F" w:rsidR="00147F34" w:rsidRPr="00380E0B" w:rsidRDefault="00147F34" w:rsidP="00380E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sectPr w:rsidR="00147F34" w:rsidRPr="00380E0B" w:rsidSect="000A5C4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49"/>
    <w:rsid w:val="000A5C49"/>
    <w:rsid w:val="00147F34"/>
    <w:rsid w:val="001639C8"/>
    <w:rsid w:val="00207630"/>
    <w:rsid w:val="002F6831"/>
    <w:rsid w:val="00380E0B"/>
    <w:rsid w:val="003E47D7"/>
    <w:rsid w:val="00546B63"/>
    <w:rsid w:val="005970FF"/>
    <w:rsid w:val="008218C4"/>
    <w:rsid w:val="009A76CE"/>
    <w:rsid w:val="00A815E5"/>
    <w:rsid w:val="00B57598"/>
    <w:rsid w:val="00CF6339"/>
    <w:rsid w:val="00DA0ADC"/>
    <w:rsid w:val="00E95858"/>
    <w:rsid w:val="00EA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A4FB"/>
  <w15:chartTrackingRefBased/>
  <w15:docId w15:val="{BE7AC1EC-FF16-4C99-A3C9-2D17A93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2020-10-23T06:17:00Z</cp:lastPrinted>
  <dcterms:created xsi:type="dcterms:W3CDTF">2020-10-22T14:34:00Z</dcterms:created>
  <dcterms:modified xsi:type="dcterms:W3CDTF">2025-04-02T14:33:00Z</dcterms:modified>
</cp:coreProperties>
</file>